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附件: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/>
          <w:sz w:val="28"/>
          <w:szCs w:val="28"/>
        </w:rPr>
        <w:t>2021年福建省</w:t>
      </w:r>
      <w:r>
        <w:rPr>
          <w:rFonts w:hint="eastAsia"/>
          <w:sz w:val="28"/>
          <w:szCs w:val="28"/>
          <w:lang w:val="en-US" w:eastAsia="zh-CN"/>
        </w:rPr>
        <w:t>地质工程大队</w:t>
      </w:r>
      <w:r>
        <w:rPr>
          <w:rFonts w:hint="eastAsia"/>
          <w:sz w:val="28"/>
          <w:szCs w:val="28"/>
        </w:rPr>
        <w:t>公开招聘工作人员综合成绩</w:t>
      </w:r>
    </w:p>
    <w:tbl>
      <w:tblPr>
        <w:tblStyle w:val="5"/>
        <w:tblW w:w="108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903"/>
        <w:gridCol w:w="1907"/>
        <w:gridCol w:w="1049"/>
        <w:gridCol w:w="662"/>
        <w:gridCol w:w="783"/>
        <w:gridCol w:w="783"/>
        <w:gridCol w:w="619"/>
        <w:gridCol w:w="1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代码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笔试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成绩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面试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成绩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成绩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名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次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01101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地质调查岗（一）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011011011213513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张宜杰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74.3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79.2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76.75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进入考核和体检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01102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地质调查岗（二）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011021011208930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韦颖颖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72.6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75.8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进入考核和体检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01102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地质调查岗（二）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011021011004525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陈晓倩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79.3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74.15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进入考核和体检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01102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地质调查岗（二）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011021011213927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朱小妹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69.1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78.1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73.6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01102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地质调查岗（二）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011021011207410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陈颖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69.8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74.2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01102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地质调查岗（二）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011021011212628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余思媛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71.5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71.4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71.45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01102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地质调查岗（二）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011021011212620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张祥雨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77.2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缺考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01103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地灾技术岗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011031011001020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林平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73.9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78.94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76.42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进入考核和体检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01103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地灾技术岗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011031011210727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许文君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70.9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77.6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74.25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01103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地灾技术岗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011031011210607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陈伦胜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67.5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74.5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01104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城乡规划岗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011041011001716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朱华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74.1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82.16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78.13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进入考核和体检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01104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城乡规划岗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011041011001907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徐凡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75.5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80.2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77.85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01104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城乡规划岗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011041011106215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沈惠颖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79.96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75.98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01105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施工技术岗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011051011210623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陈舒榕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74.8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78.9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76.85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进入考核和体检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01105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施工技术岗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011051011206705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肖祖杰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74.9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78.6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76.75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进入考核和体检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01105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施工技术岗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011051011211606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叶琰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70.9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80.6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75.75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01105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施工技术岗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011051011004127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汤洲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66.7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82.2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74.45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01105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施工技术岗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011051011000508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练灼金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67.5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79.4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73.45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01105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施工技术岗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011051011206909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侯若薇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65.4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69.7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01106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宣传文秘岗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011061011208009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张莉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68.8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79.9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74.35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进入考核和体检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01106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宣传文秘岗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011061011210422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汤海波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65.2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82.8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</w:t>
            </w:r>
            <w:bookmarkStart w:id="0" w:name="_GoBack"/>
            <w:bookmarkEnd w:id="0"/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01106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福建省地质工程大队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宣传文秘岗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011061011211311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陈连利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65.5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79.86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72.68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FF"/>
    <w:rsid w:val="00035B36"/>
    <w:rsid w:val="0014335D"/>
    <w:rsid w:val="001D20FA"/>
    <w:rsid w:val="00226D8D"/>
    <w:rsid w:val="002D6F2D"/>
    <w:rsid w:val="00365F28"/>
    <w:rsid w:val="003B036A"/>
    <w:rsid w:val="004824FF"/>
    <w:rsid w:val="004A733E"/>
    <w:rsid w:val="004D69CF"/>
    <w:rsid w:val="004E1AF5"/>
    <w:rsid w:val="00545783"/>
    <w:rsid w:val="00610328"/>
    <w:rsid w:val="00633E34"/>
    <w:rsid w:val="007D7367"/>
    <w:rsid w:val="007F1508"/>
    <w:rsid w:val="00812D66"/>
    <w:rsid w:val="008854A4"/>
    <w:rsid w:val="008B7F98"/>
    <w:rsid w:val="008D1F79"/>
    <w:rsid w:val="00947631"/>
    <w:rsid w:val="009D2BDF"/>
    <w:rsid w:val="00A44B0A"/>
    <w:rsid w:val="00B61891"/>
    <w:rsid w:val="00B62F1C"/>
    <w:rsid w:val="00BC7451"/>
    <w:rsid w:val="00BF24E9"/>
    <w:rsid w:val="00C1792F"/>
    <w:rsid w:val="00C87D11"/>
    <w:rsid w:val="00C9112D"/>
    <w:rsid w:val="00D62A1E"/>
    <w:rsid w:val="00DD5C01"/>
    <w:rsid w:val="00E7392B"/>
    <w:rsid w:val="00F81FEA"/>
    <w:rsid w:val="290459FF"/>
    <w:rsid w:val="59951842"/>
    <w:rsid w:val="65E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1757</Characters>
  <Lines>14</Lines>
  <Paragraphs>4</Paragraphs>
  <TotalTime>6</TotalTime>
  <ScaleCrop>false</ScaleCrop>
  <LinksUpToDate>false</LinksUpToDate>
  <CharactersWithSpaces>2061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2022-01-11T06:28:00Z</dcterms:created>
  <dc:creator>RSK</dc:creator>
  <cp:lastModifiedBy>小嘛小婧子</cp:lastModifiedBy>
  <dcterms:modified xsi:type="dcterms:W3CDTF">2022-01-13T02:33:16Z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B221A7CE945046F99C60F2AFEF55108F</vt:lpwstr>
  </property>
</Properties>
</file>